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92E" w:rsidRDefault="00BE192E" w:rsidP="00BE192E">
      <w:r>
        <w:t xml:space="preserve">ÅLANDS SYNSKADADE </w:t>
      </w:r>
      <w:r w:rsidR="00BF31DD">
        <w:t>r.f.</w:t>
      </w:r>
      <w:bookmarkStart w:id="0" w:name="_GoBack"/>
      <w:bookmarkEnd w:id="0"/>
    </w:p>
    <w:p w:rsidR="00BE192E" w:rsidRDefault="00BE192E" w:rsidP="00BE192E">
      <w:r>
        <w:t>Personuppgiftshantering enligt den nya dataskyddsförordningen 25.5.2018 (GDPR)</w:t>
      </w:r>
    </w:p>
    <w:p w:rsidR="00BE192E" w:rsidRDefault="00BE192E" w:rsidP="00BE192E"/>
    <w:p w:rsidR="00BE192E" w:rsidRDefault="00BE192E" w:rsidP="00BE192E">
      <w:r>
        <w:t>Föreningen håller ett medlemsregister över sina medlemmar.</w:t>
      </w:r>
    </w:p>
    <w:p w:rsidR="00BE192E" w:rsidRDefault="00BE192E" w:rsidP="00BE192E">
      <w:pPr>
        <w:pStyle w:val="Liststycke"/>
        <w:numPr>
          <w:ilvl w:val="0"/>
          <w:numId w:val="1"/>
        </w:numPr>
      </w:pPr>
      <w:r>
        <w:t>Medlemsregistrets ändamål är att möjliggöra och dokumentera föreningens verksamhet och organisation samt att förverkliga föreningens och medlemmarnas rättigheter och skyldigheter.</w:t>
      </w:r>
    </w:p>
    <w:p w:rsidR="00BE192E" w:rsidRDefault="00BE192E" w:rsidP="00BE192E">
      <w:pPr>
        <w:pStyle w:val="Liststycke"/>
        <w:numPr>
          <w:ilvl w:val="0"/>
          <w:numId w:val="1"/>
        </w:numPr>
      </w:pPr>
      <w:r>
        <w:t>Personuppgifterna hanteras av föreningen internt.</w:t>
      </w:r>
    </w:p>
    <w:p w:rsidR="00BE192E" w:rsidRDefault="00BE192E" w:rsidP="00BE192E">
      <w:pPr>
        <w:pStyle w:val="Liststycke"/>
        <w:numPr>
          <w:ilvl w:val="0"/>
          <w:numId w:val="1"/>
        </w:numPr>
      </w:pPr>
      <w:r>
        <w:t>Uppgifterna i medlemsregistret överlämnas inte till någon utanför organisationen.</w:t>
      </w:r>
    </w:p>
    <w:p w:rsidR="00BE192E" w:rsidRDefault="00BE192E" w:rsidP="00BE192E">
      <w:pPr>
        <w:pStyle w:val="Liststycke"/>
        <w:numPr>
          <w:ilvl w:val="0"/>
          <w:numId w:val="1"/>
        </w:numPr>
      </w:pPr>
      <w:r>
        <w:t>Uppgifterna lagras så länge som medlemskapet fortgår och raderas därefter.</w:t>
      </w:r>
    </w:p>
    <w:p w:rsidR="00BE192E" w:rsidRDefault="00BE192E" w:rsidP="00BE192E">
      <w:pPr>
        <w:pStyle w:val="Liststycke"/>
        <w:numPr>
          <w:ilvl w:val="0"/>
          <w:numId w:val="1"/>
        </w:numPr>
      </w:pPr>
      <w:r>
        <w:t>Obehövliga dokument förstörs kontinuerligt genom destruktion.</w:t>
      </w:r>
    </w:p>
    <w:p w:rsidR="00BE192E" w:rsidRDefault="00BE192E" w:rsidP="00BE192E">
      <w:pPr>
        <w:pStyle w:val="Liststycke"/>
        <w:numPr>
          <w:ilvl w:val="0"/>
          <w:numId w:val="1"/>
        </w:numPr>
      </w:pPr>
      <w:r>
        <w:t>Personer som finns upptagna i medlemsregistret har rätt att begära tillgång till och rättelse av sina uppgifter.</w:t>
      </w:r>
    </w:p>
    <w:p w:rsidR="00BE192E" w:rsidRDefault="00BE192E" w:rsidP="00BE192E">
      <w:pPr>
        <w:pStyle w:val="Liststycke"/>
        <w:numPr>
          <w:ilvl w:val="0"/>
          <w:numId w:val="1"/>
        </w:numPr>
      </w:pPr>
      <w:r>
        <w:t>Så länge medlemskapet fortgår är det inte möjligt att begära radering av sina uppgifter eller att begränsa eller invända mot behandlingen.</w:t>
      </w:r>
    </w:p>
    <w:p w:rsidR="00BE192E" w:rsidRDefault="00BE192E" w:rsidP="00BE192E">
      <w:pPr>
        <w:pStyle w:val="Liststycke"/>
        <w:numPr>
          <w:ilvl w:val="0"/>
          <w:numId w:val="1"/>
        </w:numPr>
      </w:pPr>
      <w:r>
        <w:t>Personer som finns upptagna i medlemsregistret har rätt att inge klagomål till Dataskyddsmyndigheten. Föreningslagen förutsätter att föreningen upprätthåller en förteckning över samtliga medlemmar. Ifall uppgifterna inte lämnas är det inte möjligt att vara medlem i föreningen.</w:t>
      </w:r>
    </w:p>
    <w:p w:rsidR="00BE192E" w:rsidRDefault="00BE192E" w:rsidP="00BE192E"/>
    <w:p w:rsidR="00BE192E" w:rsidRDefault="00BE192E" w:rsidP="00BE192E">
      <w:r>
        <w:t xml:space="preserve">Kontakt till föreningen för mer info: </w:t>
      </w:r>
    </w:p>
    <w:p w:rsidR="00BE192E" w:rsidRDefault="00BE192E" w:rsidP="00BE192E">
      <w:r>
        <w:t xml:space="preserve">Per telefon: </w:t>
      </w:r>
      <w:r w:rsidR="00BF31DD">
        <w:t>0457 343 8950</w:t>
      </w:r>
      <w:r>
        <w:t xml:space="preserve"> </w:t>
      </w:r>
    </w:p>
    <w:p w:rsidR="00BE192E" w:rsidRDefault="00BE192E" w:rsidP="00BE192E">
      <w:r>
        <w:t xml:space="preserve">Per mail: </w:t>
      </w:r>
      <w:hyperlink r:id="rId5" w:history="1">
        <w:r w:rsidRPr="00CF41CD">
          <w:rPr>
            <w:rStyle w:val="Hyperlnk"/>
          </w:rPr>
          <w:t>aland.syn@aland.net</w:t>
        </w:r>
      </w:hyperlink>
      <w:r>
        <w:t xml:space="preserve">. </w:t>
      </w:r>
    </w:p>
    <w:p w:rsidR="00BE192E" w:rsidRDefault="00BE192E" w:rsidP="00BE192E">
      <w:r>
        <w:t xml:space="preserve">Besöksadress: </w:t>
      </w:r>
      <w:proofErr w:type="spellStart"/>
      <w:r>
        <w:t>Johannebovägen</w:t>
      </w:r>
      <w:proofErr w:type="spellEnd"/>
      <w:r>
        <w:t xml:space="preserve"> 7, 22100 Mariehamn</w:t>
      </w:r>
    </w:p>
    <w:sectPr w:rsidR="00BE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717D6"/>
    <w:multiLevelType w:val="hybridMultilevel"/>
    <w:tmpl w:val="5D4A356E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3242"/>
    <w:multiLevelType w:val="hybridMultilevel"/>
    <w:tmpl w:val="90BACD56"/>
    <w:lvl w:ilvl="0" w:tplc="8D543160">
      <w:numFmt w:val="bullet"/>
      <w:lvlText w:val=""/>
      <w:lvlJc w:val="left"/>
      <w:pPr>
        <w:ind w:left="1350" w:hanging="1245"/>
      </w:pPr>
      <w:rPr>
        <w:rFonts w:ascii="Symbol" w:eastAsiaTheme="minorHAnsi" w:hAnsi="Symbol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2E"/>
    <w:rsid w:val="00BE192E"/>
    <w:rsid w:val="00BF31DD"/>
    <w:rsid w:val="00ED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BF7B"/>
  <w15:chartTrackingRefBased/>
  <w15:docId w15:val="{432B86F7-EDC4-42C6-88D3-0C32EEEA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E192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E192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E19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and.syn@aland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</dc:creator>
  <cp:keywords>GDPR</cp:keywords>
  <dc:description/>
  <cp:lastModifiedBy>Ålands synskadade rf</cp:lastModifiedBy>
  <cp:revision>2</cp:revision>
  <dcterms:created xsi:type="dcterms:W3CDTF">2018-12-28T06:17:00Z</dcterms:created>
  <dcterms:modified xsi:type="dcterms:W3CDTF">2018-12-28T06:17:00Z</dcterms:modified>
</cp:coreProperties>
</file>